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A" w:rsidRPr="00D13790" w:rsidRDefault="009A562A" w:rsidP="009A562A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b/>
          <w:bCs/>
          <w:i/>
          <w:iCs/>
          <w:sz w:val="21"/>
          <w:szCs w:val="21"/>
          <w:u w:val="single"/>
          <w:lang w:eastAsia="fr-FR"/>
        </w:rPr>
        <w:t>Ձև</w:t>
      </w:r>
      <w:proofErr w:type="spellEnd"/>
      <w:r w:rsidRPr="00D13790">
        <w:rPr>
          <w:rFonts w:ascii="Arial Unicode" w:eastAsia="Times New Roman" w:hAnsi="Arial Unicode" w:cs="Times New Roman"/>
          <w:b/>
          <w:bCs/>
          <w:i/>
          <w:iCs/>
          <w:sz w:val="21"/>
          <w:szCs w:val="21"/>
          <w:u w:val="single"/>
          <w:lang w:eastAsia="fr-FR"/>
        </w:rPr>
        <w:t xml:space="preserve"> N 5</w:t>
      </w:r>
    </w:p>
    <w:p w:rsidR="009A562A" w:rsidRPr="00D13790" w:rsidRDefault="009A562A" w:rsidP="009A562A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9A562A" w:rsidRPr="00D13790" w:rsidRDefault="009A562A" w:rsidP="009A562A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b/>
          <w:bCs/>
          <w:sz w:val="21"/>
          <w:szCs w:val="21"/>
          <w:lang w:eastAsia="fr-FR"/>
        </w:rPr>
        <w:t>ԴԻՄՈՒՄ</w:t>
      </w:r>
    </w:p>
    <w:p w:rsidR="009A562A" w:rsidRPr="00D13790" w:rsidRDefault="009A562A" w:rsidP="009A562A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9A562A" w:rsidRPr="00D13790" w:rsidRDefault="009A562A" w:rsidP="009A562A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Զինծառայողների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ապահովագրության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հիմնադրամի</w:t>
      </w:r>
      <w:proofErr w:type="spellEnd"/>
    </w:p>
    <w:p w:rsidR="009A562A" w:rsidRPr="00D13790" w:rsidRDefault="009A562A" w:rsidP="009A562A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proofErr w:type="gram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տնօրեն</w:t>
      </w:r>
      <w:proofErr w:type="spellEnd"/>
      <w:proofErr w:type="gram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___________________________________-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ին</w:t>
      </w:r>
      <w:proofErr w:type="spellEnd"/>
    </w:p>
    <w:p w:rsidR="009A562A" w:rsidRPr="00D13790" w:rsidRDefault="009A562A" w:rsidP="009A562A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Հարգելի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___________________________,</w:t>
      </w:r>
    </w:p>
    <w:p w:rsidR="009A562A" w:rsidRPr="00D13790" w:rsidRDefault="009A562A" w:rsidP="009A562A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,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«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Հայաստանի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Հանրապետության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պաշտպանության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ժամանակ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զինծառայողների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կյանքին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կամ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առողջությանը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պատճառված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վնասների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հատուցման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մասին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»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Հայաստանի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Հանրապետության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օրենքի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12-րդ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հոդվածի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դրույթներին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համապատասխան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՝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խնդրում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վերադարձնել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սույն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ներկայացնելու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օրվան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ավելի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հիմքով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(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եկամուտներից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հարկային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գործակալի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պահված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)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՝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համաձայն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ներկայացվող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տեղեկատվության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: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կից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նաև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հետևյալ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փաստաթղթերը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՝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1.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անձնագրի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պատճենը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.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2.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տեղեկանք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դիմումը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ներկայացնելու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օրվան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նախորդող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մեկ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վճարների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չափի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մասին</w:t>
      </w:r>
      <w:proofErr w:type="spellEnd"/>
      <w:r w:rsidRPr="00D13790">
        <w:rPr>
          <w:rFonts w:ascii="Arial Unicode" w:eastAsia="Times New Roman" w:hAnsi="Arial Unicode" w:cs="Times New Roman"/>
          <w:sz w:val="21"/>
          <w:szCs w:val="21"/>
          <w:lang w:eastAsia="fr-FR"/>
        </w:rPr>
        <w:t>:</w:t>
      </w:r>
    </w:p>
    <w:p w:rsidR="009A562A" w:rsidRPr="00D13790" w:rsidRDefault="009A562A" w:rsidP="009A562A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D13790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564"/>
        <w:gridCol w:w="4433"/>
      </w:tblGrid>
      <w:tr w:rsidR="009A562A" w:rsidRPr="00D13790" w:rsidTr="007046B8">
        <w:trPr>
          <w:tblCellSpacing w:w="7" w:type="dxa"/>
          <w:jc w:val="center"/>
        </w:trPr>
        <w:tc>
          <w:tcPr>
            <w:tcW w:w="0" w:type="auto"/>
            <w:hideMark/>
          </w:tcPr>
          <w:p w:rsidR="009A562A" w:rsidRPr="00D13790" w:rsidRDefault="009A562A" w:rsidP="007046B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proofErr w:type="spellStart"/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Դիմող</w:t>
            </w:r>
            <w:proofErr w:type="spellEnd"/>
          </w:p>
        </w:tc>
        <w:tc>
          <w:tcPr>
            <w:tcW w:w="0" w:type="auto"/>
            <w:hideMark/>
          </w:tcPr>
          <w:p w:rsidR="009A562A" w:rsidRPr="00D13790" w:rsidRDefault="009A562A" w:rsidP="007046B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_________________________________</w:t>
            </w:r>
          </w:p>
          <w:p w:rsidR="009A562A" w:rsidRPr="00D13790" w:rsidRDefault="009A562A" w:rsidP="007046B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ազգանունը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,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, 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հայրանունը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A562A" w:rsidRPr="00D13790" w:rsidRDefault="009A562A" w:rsidP="007046B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________________________________</w:t>
            </w:r>
          </w:p>
          <w:p w:rsidR="009A562A" w:rsidRPr="00D13790" w:rsidRDefault="009A562A" w:rsidP="007046B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ստորագրությունը</w:t>
            </w:r>
            <w:proofErr w:type="spellEnd"/>
            <w:r w:rsidRPr="00D13790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</w:tr>
    </w:tbl>
    <w:p w:rsidR="00017631" w:rsidRDefault="00017631"/>
    <w:p w:rsidR="00853D58" w:rsidRDefault="00853D58"/>
    <w:p w:rsidR="00853D58" w:rsidRDefault="00853D58"/>
    <w:p w:rsidR="00853D58" w:rsidRDefault="00853D58"/>
    <w:p w:rsidR="00853D58" w:rsidRDefault="00853D58">
      <w:bookmarkStart w:id="0" w:name="_GoBack"/>
      <w:bookmarkEnd w:id="0"/>
    </w:p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Default="00853D58"/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</w:p>
    <w:p w:rsidR="00853D58" w:rsidRPr="00853D58" w:rsidRDefault="00853D58" w:rsidP="00853D58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____ ____________________ 20_____</w:t>
      </w:r>
      <w:r w:rsidRPr="00853D58">
        <w:rPr>
          <w:rFonts w:ascii="Arial Unicode" w:eastAsia="Times New Roman" w:hAnsi="Arial Unicode" w:cs="Arial Unicode"/>
          <w:sz w:val="21"/>
          <w:szCs w:val="21"/>
          <w:lang w:eastAsia="fr-FR"/>
        </w:rPr>
        <w:t>թ</w:t>
      </w:r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.</w:t>
      </w:r>
    </w:p>
    <w:p w:rsidR="00853D58" w:rsidRPr="00853D58" w:rsidRDefault="00853D58" w:rsidP="00853D58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3D58" w:rsidRPr="00853D58" w:rsidRDefault="00853D58" w:rsidP="00853D58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 Unicode" w:eastAsia="Times New Roman" w:hAnsi="Arial Unicode" w:cs="Times New Roman"/>
          <w:b/>
          <w:bCs/>
          <w:sz w:val="21"/>
          <w:szCs w:val="21"/>
          <w:lang w:eastAsia="fr-FR"/>
        </w:rPr>
        <w:t>ԴԻՄՈՒՄԻ ԴԱՐՁԵՐԵՍ</w:t>
      </w:r>
    </w:p>
    <w:p w:rsidR="00853D58" w:rsidRPr="00853D58" w:rsidRDefault="00853D58" w:rsidP="00853D58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1.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Խնդրում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եմ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նախորդ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տարվա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ընթացքում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վճարված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(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իմ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եկամուտներից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հարկային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գործակալի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կողմից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պահված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)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դրոշմանիշային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վճարի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գումարը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վերադարձնել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՝</w:t>
      </w:r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010"/>
        <w:gridCol w:w="2288"/>
      </w:tblGrid>
      <w:tr w:rsidR="00853D58" w:rsidRPr="00853D58" w:rsidTr="007046B8">
        <w:trPr>
          <w:tblCellSpacing w:w="7" w:type="dxa"/>
          <w:jc w:val="center"/>
        </w:trPr>
        <w:tc>
          <w:tcPr>
            <w:tcW w:w="3180" w:type="dxa"/>
            <w:hideMark/>
          </w:tcPr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 Unicode" w:eastAsia="Times New Roman" w:hAnsi="Arial Unicode" w:cs="Times New Roman"/>
                <w:sz w:val="48"/>
                <w:szCs w:val="48"/>
                <w:lang w:eastAsia="fr-FR"/>
              </w:rPr>
              <w:t>□</w:t>
            </w:r>
            <w:r w:rsidRPr="00853D58">
              <w:rPr>
                <w:rFonts w:ascii="Arial" w:eastAsia="Times New Roman" w:hAnsi="Arial" w:cs="Arial"/>
                <w:sz w:val="48"/>
                <w:szCs w:val="48"/>
                <w:lang w:eastAsia="fr-FR"/>
              </w:rPr>
              <w:t> </w:t>
            </w:r>
            <w:proofErr w:type="spellStart"/>
            <w:r w:rsidRPr="00853D58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ամբողջությամբ</w:t>
            </w:r>
            <w:proofErr w:type="spellEnd"/>
          </w:p>
        </w:tc>
        <w:tc>
          <w:tcPr>
            <w:tcW w:w="1995" w:type="dxa"/>
            <w:hideMark/>
          </w:tcPr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 Unicode" w:eastAsia="Times New Roman" w:hAnsi="Arial Unicode" w:cs="Times New Roman"/>
                <w:sz w:val="48"/>
                <w:szCs w:val="48"/>
                <w:lang w:eastAsia="fr-FR"/>
              </w:rPr>
              <w:t>□</w:t>
            </w:r>
            <w:r w:rsidRPr="00853D58">
              <w:rPr>
                <w:rFonts w:ascii="Arial" w:eastAsia="Times New Roman" w:hAnsi="Arial" w:cs="Arial"/>
                <w:sz w:val="48"/>
                <w:szCs w:val="48"/>
                <w:lang w:eastAsia="fr-FR"/>
              </w:rPr>
              <w:t> </w:t>
            </w:r>
            <w:proofErr w:type="spellStart"/>
            <w:r w:rsidRPr="00853D58"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  <w:t>մասնակի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tbl>
            <w:tblPr>
              <w:tblpPr w:leftFromText="45" w:rightFromText="45" w:vertAnchor="text"/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53D58" w:rsidRPr="00853D58" w:rsidTr="007046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3D58" w:rsidRPr="00853D58" w:rsidRDefault="00853D58" w:rsidP="00853D58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fr-FR"/>
                    </w:rPr>
                  </w:pPr>
                  <w:r w:rsidRPr="00853D58">
                    <w:rPr>
                      <w:rFonts w:ascii="Arial" w:eastAsia="Times New Roman" w:hAnsi="Arial" w:cs="Arial"/>
                      <w:sz w:val="21"/>
                      <w:szCs w:val="21"/>
                      <w:lang w:eastAsia="fr-FR"/>
                    </w:rPr>
                    <w:t> </w:t>
                  </w:r>
                </w:p>
              </w:tc>
            </w:tr>
          </w:tbl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(</w:t>
            </w:r>
            <w:proofErr w:type="spellStart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նշել</w:t>
            </w:r>
            <w:proofErr w:type="spellEnd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 </w:t>
            </w:r>
            <w:proofErr w:type="spellStart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գումարի</w:t>
            </w:r>
            <w:proofErr w:type="spellEnd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 xml:space="preserve"> </w:t>
            </w:r>
            <w:proofErr w:type="spellStart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մեծությունը</w:t>
            </w:r>
            <w:proofErr w:type="spellEnd"/>
            <w:r w:rsidRPr="00853D58">
              <w:rPr>
                <w:rFonts w:ascii="Arial Unicode" w:eastAsia="Times New Roman" w:hAnsi="Arial Unicode" w:cs="Times New Roman"/>
                <w:sz w:val="15"/>
                <w:szCs w:val="15"/>
                <w:lang w:eastAsia="fr-FR"/>
              </w:rPr>
              <w:t>)</w:t>
            </w:r>
          </w:p>
        </w:tc>
      </w:tr>
    </w:tbl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2.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հանրային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ծառայությունների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համարանիշը</w:t>
      </w:r>
      <w:proofErr w:type="spellEnd"/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53D58" w:rsidRPr="00853D58" w:rsidTr="007046B8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</w:tbl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3.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բանկային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հաշիվը</w:t>
      </w:r>
      <w:proofErr w:type="spellEnd"/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53D58" w:rsidRPr="00853D58" w:rsidTr="007046B8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D58" w:rsidRPr="00853D58" w:rsidRDefault="00853D58" w:rsidP="00853D5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fr-FR"/>
              </w:rPr>
            </w:pPr>
            <w:r w:rsidRPr="00853D5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</w:tc>
      </w:tr>
    </w:tbl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r w:rsidRPr="00853D58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3D58" w:rsidRPr="00853D58" w:rsidRDefault="00853D58" w:rsidP="00853D58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fr-FR"/>
        </w:rPr>
      </w:pP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Դիմումատուի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</w:t>
      </w:r>
      <w:proofErr w:type="spellStart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>ստորագրությունը</w:t>
      </w:r>
      <w:proofErr w:type="spellEnd"/>
      <w:r w:rsidRPr="00853D58">
        <w:rPr>
          <w:rFonts w:ascii="Arial Unicode" w:eastAsia="Times New Roman" w:hAnsi="Arial Unicode" w:cs="Times New Roman"/>
          <w:sz w:val="21"/>
          <w:szCs w:val="21"/>
          <w:lang w:eastAsia="fr-FR"/>
        </w:rPr>
        <w:t xml:space="preserve"> ______________________________</w:t>
      </w:r>
    </w:p>
    <w:p w:rsidR="00853D58" w:rsidRDefault="00853D58"/>
    <w:sectPr w:rsidR="00853D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A"/>
    <w:rsid w:val="00017631"/>
    <w:rsid w:val="005C2378"/>
    <w:rsid w:val="00853D58"/>
    <w:rsid w:val="009A562A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Ishkhanyan</dc:creator>
  <cp:lastModifiedBy>Angelika Ishkhanyan </cp:lastModifiedBy>
  <cp:revision>4</cp:revision>
  <cp:lastPrinted>2017-02-21T08:44:00Z</cp:lastPrinted>
  <dcterms:created xsi:type="dcterms:W3CDTF">2017-02-21T08:38:00Z</dcterms:created>
  <dcterms:modified xsi:type="dcterms:W3CDTF">2017-02-21T08:44:00Z</dcterms:modified>
</cp:coreProperties>
</file>